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F33" w:rsidRPr="00C40840" w:rsidRDefault="00131F33" w:rsidP="00131F33">
      <w:pPr>
        <w:jc w:val="center"/>
        <w:rPr>
          <w:sz w:val="28"/>
          <w:szCs w:val="28"/>
        </w:rPr>
      </w:pPr>
      <w:r w:rsidRPr="00C40840">
        <w:rPr>
          <w:sz w:val="28"/>
          <w:szCs w:val="28"/>
        </w:rPr>
        <w:t>РОССИЙСКАЯ ФЕДЕРАЦИЯ</w:t>
      </w:r>
    </w:p>
    <w:p w:rsidR="00131F33" w:rsidRPr="00C40840" w:rsidRDefault="00131F33" w:rsidP="00131F33">
      <w:pPr>
        <w:jc w:val="center"/>
        <w:rPr>
          <w:b/>
          <w:sz w:val="28"/>
          <w:szCs w:val="28"/>
        </w:rPr>
      </w:pPr>
      <w:r w:rsidRPr="00C40840">
        <w:rPr>
          <w:b/>
          <w:sz w:val="28"/>
          <w:szCs w:val="28"/>
        </w:rPr>
        <w:t>Иркутская область Черемховский район</w:t>
      </w:r>
    </w:p>
    <w:p w:rsidR="00131F33" w:rsidRPr="00C40840" w:rsidRDefault="00131F33" w:rsidP="00131F33">
      <w:pPr>
        <w:jc w:val="center"/>
        <w:rPr>
          <w:b/>
          <w:sz w:val="28"/>
          <w:szCs w:val="28"/>
        </w:rPr>
      </w:pPr>
      <w:r w:rsidRPr="00C40840">
        <w:rPr>
          <w:b/>
          <w:sz w:val="28"/>
          <w:szCs w:val="28"/>
        </w:rPr>
        <w:t>Голуметское муниципальное образование</w:t>
      </w:r>
    </w:p>
    <w:p w:rsidR="00131F33" w:rsidRPr="00C40840" w:rsidRDefault="00131F33" w:rsidP="00131F33">
      <w:pPr>
        <w:jc w:val="center"/>
        <w:rPr>
          <w:b/>
          <w:sz w:val="28"/>
          <w:szCs w:val="28"/>
        </w:rPr>
      </w:pPr>
      <w:r w:rsidRPr="00C40840">
        <w:rPr>
          <w:b/>
          <w:sz w:val="28"/>
          <w:szCs w:val="28"/>
        </w:rPr>
        <w:t>АДМИНИСТРАЦИЯ</w:t>
      </w:r>
    </w:p>
    <w:p w:rsidR="00131F33" w:rsidRPr="00C40840" w:rsidRDefault="00131F33" w:rsidP="00131F33">
      <w:pPr>
        <w:jc w:val="center"/>
        <w:rPr>
          <w:sz w:val="28"/>
          <w:szCs w:val="28"/>
        </w:rPr>
      </w:pPr>
    </w:p>
    <w:p w:rsidR="00131F33" w:rsidRPr="00C40840" w:rsidRDefault="00131F33" w:rsidP="00131F33">
      <w:pPr>
        <w:jc w:val="center"/>
        <w:rPr>
          <w:b/>
          <w:sz w:val="28"/>
          <w:szCs w:val="28"/>
        </w:rPr>
      </w:pPr>
      <w:r w:rsidRPr="00C40840">
        <w:rPr>
          <w:b/>
          <w:sz w:val="28"/>
          <w:szCs w:val="28"/>
        </w:rPr>
        <w:t>ПОСТАНОВЛЕНИЕ</w:t>
      </w:r>
    </w:p>
    <w:p w:rsidR="00131F33" w:rsidRPr="00C40840" w:rsidRDefault="00131F33" w:rsidP="00131F33">
      <w:pPr>
        <w:rPr>
          <w:color w:val="000000"/>
          <w:sz w:val="28"/>
          <w:szCs w:val="28"/>
        </w:rPr>
      </w:pPr>
    </w:p>
    <w:p w:rsidR="00131F33" w:rsidRDefault="00131F33" w:rsidP="00131F33">
      <w:pPr>
        <w:rPr>
          <w:sz w:val="28"/>
          <w:szCs w:val="28"/>
        </w:rPr>
      </w:pPr>
      <w:r w:rsidRPr="00C40840">
        <w:rPr>
          <w:sz w:val="28"/>
          <w:szCs w:val="28"/>
        </w:rPr>
        <w:t xml:space="preserve">От </w:t>
      </w:r>
      <w:r w:rsidR="001B48F3">
        <w:rPr>
          <w:sz w:val="28"/>
          <w:szCs w:val="28"/>
        </w:rPr>
        <w:t>26.02.2016</w:t>
      </w:r>
      <w:r w:rsidRPr="00C40840">
        <w:rPr>
          <w:sz w:val="28"/>
          <w:szCs w:val="28"/>
        </w:rPr>
        <w:t xml:space="preserve"> №</w:t>
      </w:r>
      <w:r w:rsidR="001B48F3">
        <w:rPr>
          <w:sz w:val="28"/>
          <w:szCs w:val="28"/>
        </w:rPr>
        <w:t xml:space="preserve"> 68</w:t>
      </w:r>
    </w:p>
    <w:p w:rsidR="00131F33" w:rsidRPr="00C40840" w:rsidRDefault="00131F33" w:rsidP="00131F33">
      <w:r w:rsidRPr="00C40840">
        <w:t>с. Голуметь</w:t>
      </w:r>
    </w:p>
    <w:p w:rsidR="00131F33" w:rsidRPr="00C40840" w:rsidRDefault="00131F33" w:rsidP="00131F33">
      <w:pPr>
        <w:rPr>
          <w:sz w:val="28"/>
          <w:szCs w:val="28"/>
        </w:rPr>
      </w:pPr>
    </w:p>
    <w:p w:rsidR="00131F33" w:rsidRDefault="001D0A8F" w:rsidP="00131F33">
      <w:pPr>
        <w:pStyle w:val="a3"/>
        <w:spacing w:before="0" w:beforeAutospacing="0" w:after="0" w:afterAutospacing="0"/>
        <w:rPr>
          <w:rStyle w:val="a4"/>
        </w:rPr>
      </w:pPr>
      <w:r>
        <w:rPr>
          <w:b/>
          <w:bCs/>
          <w:color w:val="000000"/>
        </w:rPr>
        <w:t>О внесении изменений</w:t>
      </w:r>
      <w:r w:rsidR="00FF1318">
        <w:rPr>
          <w:b/>
          <w:bCs/>
          <w:color w:val="000000"/>
        </w:rPr>
        <w:t xml:space="preserve"> в</w:t>
      </w:r>
      <w:r w:rsidR="00131F33" w:rsidRPr="00C40840">
        <w:rPr>
          <w:b/>
          <w:bCs/>
          <w:color w:val="000000"/>
        </w:rPr>
        <w:t xml:space="preserve"> </w:t>
      </w:r>
      <w:proofErr w:type="gramStart"/>
      <w:r w:rsidR="00FF1318">
        <w:rPr>
          <w:b/>
          <w:bCs/>
          <w:color w:val="000000"/>
        </w:rPr>
        <w:t>а</w:t>
      </w:r>
      <w:r w:rsidR="00131F33" w:rsidRPr="00C40840">
        <w:rPr>
          <w:rStyle w:val="a4"/>
        </w:rPr>
        <w:t>дминистративный</w:t>
      </w:r>
      <w:proofErr w:type="gramEnd"/>
    </w:p>
    <w:p w:rsidR="00131F33" w:rsidRDefault="0037034D" w:rsidP="00131F33">
      <w:pPr>
        <w:pStyle w:val="a3"/>
        <w:spacing w:before="0" w:beforeAutospacing="0" w:after="0" w:afterAutospacing="0"/>
        <w:rPr>
          <w:rStyle w:val="a4"/>
        </w:rPr>
      </w:pPr>
      <w:r>
        <w:rPr>
          <w:rStyle w:val="a4"/>
        </w:rPr>
        <w:t>р</w:t>
      </w:r>
      <w:r w:rsidR="00131F33" w:rsidRPr="00C40840">
        <w:rPr>
          <w:rStyle w:val="a4"/>
        </w:rPr>
        <w:t>егламент</w:t>
      </w:r>
      <w:r w:rsidR="00131F33">
        <w:rPr>
          <w:rStyle w:val="a4"/>
        </w:rPr>
        <w:t xml:space="preserve"> </w:t>
      </w:r>
      <w:r w:rsidR="001D0A8F">
        <w:rPr>
          <w:rStyle w:val="a4"/>
        </w:rPr>
        <w:t xml:space="preserve">предоставления </w:t>
      </w:r>
      <w:r w:rsidR="00131F33" w:rsidRPr="00C40840">
        <w:rPr>
          <w:rStyle w:val="a4"/>
        </w:rPr>
        <w:t xml:space="preserve">муниципальной услуги </w:t>
      </w:r>
    </w:p>
    <w:p w:rsidR="003C0D5F" w:rsidRDefault="00131F33" w:rsidP="003C0D5F">
      <w:pPr>
        <w:pStyle w:val="HTML"/>
        <w:rPr>
          <w:rStyle w:val="a4"/>
        </w:rPr>
      </w:pPr>
      <w:r>
        <w:rPr>
          <w:b/>
          <w:bCs/>
        </w:rPr>
        <w:t>«</w:t>
      </w:r>
      <w:r w:rsidR="003C0D5F">
        <w:rPr>
          <w:rStyle w:val="a4"/>
          <w:i w:val="0"/>
        </w:rPr>
        <w:t>Выдача населению справок, выписок</w:t>
      </w:r>
    </w:p>
    <w:p w:rsidR="003C0D5F" w:rsidRDefault="003C0D5F" w:rsidP="003C0D5F">
      <w:pPr>
        <w:pStyle w:val="HTML"/>
        <w:rPr>
          <w:rStyle w:val="a4"/>
          <w:i w:val="0"/>
        </w:rPr>
      </w:pPr>
      <w:r>
        <w:rPr>
          <w:rStyle w:val="a4"/>
          <w:i w:val="0"/>
        </w:rPr>
        <w:t>из поквартирных карточек, домовых и</w:t>
      </w:r>
    </w:p>
    <w:p w:rsidR="003C0D5F" w:rsidRDefault="003C0D5F" w:rsidP="003C0D5F">
      <w:pPr>
        <w:pStyle w:val="HTML"/>
        <w:rPr>
          <w:rStyle w:val="a4"/>
          <w:i w:val="0"/>
        </w:rPr>
      </w:pPr>
      <w:proofErr w:type="spellStart"/>
      <w:r>
        <w:rPr>
          <w:rStyle w:val="a4"/>
          <w:i w:val="0"/>
        </w:rPr>
        <w:t>похозяйственных</w:t>
      </w:r>
      <w:proofErr w:type="spellEnd"/>
      <w:r>
        <w:rPr>
          <w:rStyle w:val="a4"/>
          <w:i w:val="0"/>
        </w:rPr>
        <w:t xml:space="preserve"> книг на территории </w:t>
      </w:r>
    </w:p>
    <w:p w:rsidR="00275D40" w:rsidRPr="003C0D5F" w:rsidRDefault="003C0D5F" w:rsidP="003C0D5F">
      <w:pPr>
        <w:jc w:val="both"/>
        <w:rPr>
          <w:rStyle w:val="a4"/>
        </w:rPr>
      </w:pPr>
      <w:r w:rsidRPr="003C0D5F">
        <w:rPr>
          <w:rStyle w:val="a4"/>
        </w:rPr>
        <w:t>Голуметского муниципального образования</w:t>
      </w:r>
      <w:r w:rsidR="006C3D1B" w:rsidRPr="003C0D5F">
        <w:rPr>
          <w:rStyle w:val="a4"/>
        </w:rPr>
        <w:t>»,</w:t>
      </w:r>
    </w:p>
    <w:p w:rsidR="00541F59" w:rsidRDefault="00541F59" w:rsidP="00275D40">
      <w:pPr>
        <w:rPr>
          <w:b/>
          <w:bCs/>
        </w:rPr>
      </w:pPr>
      <w:r>
        <w:rPr>
          <w:b/>
          <w:bCs/>
        </w:rPr>
        <w:t xml:space="preserve"> </w:t>
      </w:r>
      <w:proofErr w:type="gramStart"/>
      <w:r w:rsidR="00CA1316">
        <w:rPr>
          <w:b/>
          <w:bCs/>
        </w:rPr>
        <w:t>утвержденный</w:t>
      </w:r>
      <w:proofErr w:type="gramEnd"/>
      <w:r w:rsidR="00CA1316">
        <w:rPr>
          <w:b/>
          <w:bCs/>
        </w:rPr>
        <w:t xml:space="preserve"> постановлением</w:t>
      </w:r>
    </w:p>
    <w:p w:rsidR="00541F59" w:rsidRDefault="00CA1316" w:rsidP="00541F59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администрации</w:t>
      </w:r>
      <w:r w:rsidR="00541F59">
        <w:rPr>
          <w:b/>
          <w:bCs/>
          <w:color w:val="000000"/>
        </w:rPr>
        <w:t xml:space="preserve"> </w:t>
      </w:r>
      <w:r w:rsidR="00F27A0A">
        <w:rPr>
          <w:b/>
          <w:bCs/>
          <w:color w:val="000000"/>
        </w:rPr>
        <w:t xml:space="preserve">Голуметского </w:t>
      </w:r>
      <w:proofErr w:type="gramStart"/>
      <w:r w:rsidR="00F27A0A">
        <w:rPr>
          <w:b/>
          <w:bCs/>
          <w:color w:val="000000"/>
        </w:rPr>
        <w:t>муниципального</w:t>
      </w:r>
      <w:proofErr w:type="gramEnd"/>
    </w:p>
    <w:p w:rsidR="00CA1316" w:rsidRDefault="00F27A0A" w:rsidP="00541F59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образования</w:t>
      </w:r>
      <w:r w:rsidR="00541F59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от </w:t>
      </w:r>
      <w:r w:rsidR="003C0D5F">
        <w:rPr>
          <w:b/>
          <w:bCs/>
          <w:color w:val="000000"/>
        </w:rPr>
        <w:t>15</w:t>
      </w:r>
      <w:r>
        <w:rPr>
          <w:b/>
          <w:bCs/>
          <w:color w:val="000000"/>
        </w:rPr>
        <w:t>.0</w:t>
      </w:r>
      <w:r w:rsidR="003C0D5F">
        <w:rPr>
          <w:b/>
          <w:bCs/>
          <w:color w:val="000000"/>
        </w:rPr>
        <w:t>8</w:t>
      </w:r>
      <w:r>
        <w:rPr>
          <w:b/>
          <w:bCs/>
          <w:color w:val="000000"/>
        </w:rPr>
        <w:t>.201</w:t>
      </w:r>
      <w:r w:rsidR="0073113B">
        <w:rPr>
          <w:b/>
          <w:bCs/>
          <w:color w:val="000000"/>
        </w:rPr>
        <w:t>3</w:t>
      </w:r>
      <w:r>
        <w:rPr>
          <w:b/>
          <w:bCs/>
          <w:color w:val="000000"/>
        </w:rPr>
        <w:t xml:space="preserve"> № </w:t>
      </w:r>
      <w:r w:rsidR="003C0D5F">
        <w:rPr>
          <w:b/>
          <w:bCs/>
          <w:color w:val="000000"/>
        </w:rPr>
        <w:t>15</w:t>
      </w:r>
      <w:r w:rsidR="0073113B">
        <w:rPr>
          <w:b/>
          <w:bCs/>
          <w:color w:val="000000"/>
        </w:rPr>
        <w:t>6</w:t>
      </w:r>
    </w:p>
    <w:p w:rsidR="00131F33" w:rsidRPr="00C40840" w:rsidRDefault="00131F33" w:rsidP="00131F33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131F33" w:rsidRPr="00C40840" w:rsidRDefault="00131F33" w:rsidP="00131F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1F33" w:rsidRPr="00C40840" w:rsidRDefault="00131F33" w:rsidP="00131F33">
      <w:pPr>
        <w:pStyle w:val="a3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C40840">
        <w:rPr>
          <w:bCs/>
          <w:color w:val="000000"/>
          <w:sz w:val="28"/>
          <w:szCs w:val="28"/>
        </w:rPr>
        <w:t xml:space="preserve">В целях приведения муниципальных нормативных правовых актов Голуметского муниципального образования в соответствие с действующим законодательством, руководствуясь статьями 6, 32, 43 Устава Голуметского муниципального образования, администрация Голуметского муниципального образования </w:t>
      </w:r>
    </w:p>
    <w:p w:rsidR="00131F33" w:rsidRPr="00C40840" w:rsidRDefault="00131F33" w:rsidP="00131F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1F33" w:rsidRPr="00C40840" w:rsidRDefault="00131F33" w:rsidP="00131F33">
      <w:pPr>
        <w:jc w:val="center"/>
        <w:rPr>
          <w:b/>
          <w:sz w:val="28"/>
          <w:szCs w:val="28"/>
        </w:rPr>
      </w:pPr>
      <w:proofErr w:type="spellStart"/>
      <w:proofErr w:type="gramStart"/>
      <w:r w:rsidRPr="00C40840">
        <w:rPr>
          <w:b/>
          <w:sz w:val="28"/>
          <w:szCs w:val="28"/>
        </w:rPr>
        <w:t>п</w:t>
      </w:r>
      <w:proofErr w:type="spellEnd"/>
      <w:proofErr w:type="gramEnd"/>
      <w:r w:rsidRPr="00C40840">
        <w:rPr>
          <w:b/>
          <w:sz w:val="28"/>
          <w:szCs w:val="28"/>
        </w:rPr>
        <w:t xml:space="preserve"> о с т а </w:t>
      </w:r>
      <w:proofErr w:type="spellStart"/>
      <w:r w:rsidRPr="00C40840">
        <w:rPr>
          <w:b/>
          <w:sz w:val="28"/>
          <w:szCs w:val="28"/>
        </w:rPr>
        <w:t>н</w:t>
      </w:r>
      <w:proofErr w:type="spellEnd"/>
      <w:r w:rsidRPr="00C40840">
        <w:rPr>
          <w:b/>
          <w:sz w:val="28"/>
          <w:szCs w:val="28"/>
        </w:rPr>
        <w:t xml:space="preserve"> о в л я е т:</w:t>
      </w:r>
    </w:p>
    <w:p w:rsidR="00131F33" w:rsidRPr="00C40840" w:rsidRDefault="00131F33" w:rsidP="00131F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95B9F" w:rsidRPr="00A95B9F" w:rsidRDefault="00131F33" w:rsidP="00FF1318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C40840">
        <w:rPr>
          <w:sz w:val="28"/>
          <w:szCs w:val="28"/>
        </w:rPr>
        <w:t xml:space="preserve">Внести в </w:t>
      </w:r>
      <w:hyperlink r:id="rId7" w:history="1">
        <w:r w:rsidRPr="00C40840">
          <w:rPr>
            <w:sz w:val="28"/>
            <w:szCs w:val="28"/>
          </w:rPr>
          <w:t>административный регламент</w:t>
        </w:r>
      </w:hyperlink>
      <w:r w:rsidRPr="00C40840">
        <w:rPr>
          <w:sz w:val="28"/>
          <w:szCs w:val="28"/>
        </w:rPr>
        <w:t xml:space="preserve"> предо</w:t>
      </w:r>
      <w:r w:rsidR="00A95B9F">
        <w:rPr>
          <w:sz w:val="28"/>
          <w:szCs w:val="28"/>
        </w:rPr>
        <w:t xml:space="preserve">ставления </w:t>
      </w:r>
      <w:proofErr w:type="gramStart"/>
      <w:r w:rsidR="00A95B9F">
        <w:rPr>
          <w:sz w:val="28"/>
          <w:szCs w:val="28"/>
        </w:rPr>
        <w:t>муниципальной</w:t>
      </w:r>
      <w:proofErr w:type="gramEnd"/>
    </w:p>
    <w:p w:rsidR="003C0D5F" w:rsidRPr="003C0D5F" w:rsidRDefault="00131F33" w:rsidP="003C0D5F">
      <w:pPr>
        <w:pStyle w:val="HTML"/>
        <w:rPr>
          <w:rStyle w:val="a4"/>
          <w:b w:val="0"/>
          <w:i w:val="0"/>
          <w:sz w:val="28"/>
          <w:szCs w:val="28"/>
        </w:rPr>
      </w:pPr>
      <w:r w:rsidRPr="003C0D5F">
        <w:rPr>
          <w:i w:val="0"/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 w:rsidRPr="00131F33">
        <w:rPr>
          <w:bCs/>
          <w:sz w:val="28"/>
          <w:szCs w:val="28"/>
        </w:rPr>
        <w:t>«</w:t>
      </w:r>
      <w:r w:rsidR="003C0D5F" w:rsidRPr="003C0D5F">
        <w:rPr>
          <w:rStyle w:val="a4"/>
          <w:b w:val="0"/>
          <w:i w:val="0"/>
          <w:sz w:val="28"/>
          <w:szCs w:val="28"/>
        </w:rPr>
        <w:t>Выдача населению справок, выписок</w:t>
      </w:r>
      <w:r w:rsidR="003C0D5F">
        <w:rPr>
          <w:rStyle w:val="a4"/>
          <w:b w:val="0"/>
          <w:i w:val="0"/>
          <w:sz w:val="28"/>
          <w:szCs w:val="28"/>
        </w:rPr>
        <w:t xml:space="preserve"> </w:t>
      </w:r>
      <w:r w:rsidR="003C0D5F" w:rsidRPr="003C0D5F">
        <w:rPr>
          <w:rStyle w:val="a4"/>
          <w:b w:val="0"/>
          <w:i w:val="0"/>
          <w:sz w:val="28"/>
          <w:szCs w:val="28"/>
        </w:rPr>
        <w:t>из поквартирных карточек, домовых и</w:t>
      </w:r>
    </w:p>
    <w:p w:rsidR="00131F33" w:rsidRDefault="003C0D5F" w:rsidP="003C0D5F">
      <w:pPr>
        <w:pStyle w:val="HTML"/>
        <w:rPr>
          <w:sz w:val="28"/>
          <w:szCs w:val="28"/>
        </w:rPr>
      </w:pPr>
      <w:proofErr w:type="spellStart"/>
      <w:r w:rsidRPr="003C0D5F">
        <w:rPr>
          <w:rStyle w:val="a4"/>
          <w:b w:val="0"/>
          <w:i w:val="0"/>
          <w:sz w:val="28"/>
          <w:szCs w:val="28"/>
        </w:rPr>
        <w:t>похозяйственных</w:t>
      </w:r>
      <w:proofErr w:type="spellEnd"/>
      <w:r w:rsidRPr="003C0D5F">
        <w:rPr>
          <w:rStyle w:val="a4"/>
          <w:b w:val="0"/>
          <w:i w:val="0"/>
          <w:sz w:val="28"/>
          <w:szCs w:val="28"/>
        </w:rPr>
        <w:t xml:space="preserve"> книг на территории Голуметского муниципального образования</w:t>
      </w:r>
      <w:r w:rsidR="00131F33" w:rsidRPr="003C0D5F">
        <w:rPr>
          <w:i w:val="0"/>
          <w:sz w:val="28"/>
          <w:szCs w:val="28"/>
        </w:rPr>
        <w:t>»</w:t>
      </w:r>
      <w:r w:rsidR="00FF1318" w:rsidRPr="003C0D5F">
        <w:rPr>
          <w:i w:val="0"/>
          <w:sz w:val="28"/>
          <w:szCs w:val="28"/>
        </w:rPr>
        <w:t>,</w:t>
      </w:r>
      <w:r w:rsidR="00131F33" w:rsidRPr="003C0D5F">
        <w:rPr>
          <w:i w:val="0"/>
          <w:sz w:val="28"/>
          <w:szCs w:val="28"/>
        </w:rPr>
        <w:t xml:space="preserve"> </w:t>
      </w:r>
      <w:proofErr w:type="gramStart"/>
      <w:r w:rsidR="00CA1316" w:rsidRPr="003C0D5F">
        <w:rPr>
          <w:i w:val="0"/>
          <w:sz w:val="28"/>
          <w:szCs w:val="28"/>
        </w:rPr>
        <w:t>утвержденный</w:t>
      </w:r>
      <w:proofErr w:type="gramEnd"/>
      <w:r w:rsidR="00CA1316" w:rsidRPr="003C0D5F">
        <w:rPr>
          <w:i w:val="0"/>
          <w:sz w:val="28"/>
          <w:szCs w:val="28"/>
        </w:rPr>
        <w:t xml:space="preserve"> постановлением администрации Голуметского муниципального образования </w:t>
      </w:r>
      <w:r w:rsidR="0037034D" w:rsidRPr="003C0D5F">
        <w:rPr>
          <w:i w:val="0"/>
          <w:sz w:val="28"/>
          <w:szCs w:val="28"/>
        </w:rPr>
        <w:t xml:space="preserve">от </w:t>
      </w:r>
      <w:r>
        <w:rPr>
          <w:i w:val="0"/>
          <w:sz w:val="28"/>
          <w:szCs w:val="28"/>
        </w:rPr>
        <w:t>15</w:t>
      </w:r>
      <w:r w:rsidR="00131F33" w:rsidRPr="003C0D5F">
        <w:rPr>
          <w:i w:val="0"/>
          <w:sz w:val="28"/>
          <w:szCs w:val="28"/>
        </w:rPr>
        <w:t>.0</w:t>
      </w:r>
      <w:r>
        <w:rPr>
          <w:i w:val="0"/>
          <w:sz w:val="28"/>
          <w:szCs w:val="28"/>
        </w:rPr>
        <w:t>8</w:t>
      </w:r>
      <w:r w:rsidR="00131F33" w:rsidRPr="003C0D5F">
        <w:rPr>
          <w:i w:val="0"/>
          <w:sz w:val="28"/>
          <w:szCs w:val="28"/>
        </w:rPr>
        <w:t>.201</w:t>
      </w:r>
      <w:r w:rsidR="0073113B" w:rsidRPr="003C0D5F">
        <w:rPr>
          <w:i w:val="0"/>
          <w:sz w:val="28"/>
          <w:szCs w:val="28"/>
        </w:rPr>
        <w:t>3</w:t>
      </w:r>
      <w:r w:rsidR="00131F33" w:rsidRPr="003C0D5F">
        <w:rPr>
          <w:i w:val="0"/>
          <w:sz w:val="28"/>
          <w:szCs w:val="28"/>
        </w:rPr>
        <w:t xml:space="preserve"> № </w:t>
      </w:r>
      <w:r w:rsidR="0073113B" w:rsidRPr="003C0D5F">
        <w:rPr>
          <w:i w:val="0"/>
          <w:sz w:val="28"/>
          <w:szCs w:val="28"/>
        </w:rPr>
        <w:t>1</w:t>
      </w:r>
      <w:r>
        <w:rPr>
          <w:i w:val="0"/>
          <w:sz w:val="28"/>
          <w:szCs w:val="28"/>
        </w:rPr>
        <w:t>5</w:t>
      </w:r>
      <w:r w:rsidR="0073113B" w:rsidRPr="003C0D5F">
        <w:rPr>
          <w:i w:val="0"/>
          <w:sz w:val="28"/>
          <w:szCs w:val="28"/>
        </w:rPr>
        <w:t>6</w:t>
      </w:r>
      <w:r w:rsidR="00131F33" w:rsidRPr="003C0D5F">
        <w:rPr>
          <w:i w:val="0"/>
          <w:sz w:val="28"/>
          <w:szCs w:val="28"/>
        </w:rPr>
        <w:t xml:space="preserve"> следующие</w:t>
      </w:r>
      <w:r w:rsidR="00E51E8E" w:rsidRPr="003C0D5F">
        <w:rPr>
          <w:i w:val="0"/>
          <w:sz w:val="28"/>
          <w:szCs w:val="28"/>
        </w:rPr>
        <w:t xml:space="preserve"> изменения</w:t>
      </w:r>
      <w:r w:rsidR="001D0A8F" w:rsidRPr="003C0D5F">
        <w:rPr>
          <w:i w:val="0"/>
          <w:sz w:val="28"/>
          <w:szCs w:val="28"/>
        </w:rPr>
        <w:t>:</w:t>
      </w:r>
      <w:r w:rsidR="00131F33" w:rsidRPr="00C40840">
        <w:rPr>
          <w:sz w:val="28"/>
          <w:szCs w:val="28"/>
        </w:rPr>
        <w:t xml:space="preserve"> </w:t>
      </w:r>
    </w:p>
    <w:p w:rsidR="00131F33" w:rsidRPr="00131F33" w:rsidRDefault="003C0D5F" w:rsidP="00131F33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2.15. </w:t>
      </w:r>
      <w:r w:rsidR="0073113B">
        <w:rPr>
          <w:sz w:val="28"/>
          <w:szCs w:val="28"/>
        </w:rPr>
        <w:t>Раздел</w:t>
      </w:r>
      <w:r w:rsidR="00113481">
        <w:rPr>
          <w:sz w:val="28"/>
          <w:szCs w:val="28"/>
        </w:rPr>
        <w:t>а</w:t>
      </w:r>
      <w:r w:rsidR="0073113B">
        <w:rPr>
          <w:sz w:val="28"/>
          <w:szCs w:val="28"/>
        </w:rPr>
        <w:t xml:space="preserve"> </w:t>
      </w:r>
      <w:r w:rsidR="0073113B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изложить в следующей редакции</w:t>
      </w:r>
      <w:r w:rsidR="00131F33" w:rsidRPr="00131F33">
        <w:rPr>
          <w:sz w:val="28"/>
          <w:szCs w:val="28"/>
        </w:rPr>
        <w:t>:</w:t>
      </w:r>
    </w:p>
    <w:p w:rsidR="003C0D5F" w:rsidRPr="003C0D5F" w:rsidRDefault="003C0D5F" w:rsidP="003C0D5F">
      <w:pPr>
        <w:shd w:val="clear" w:color="auto" w:fill="FFFFFF"/>
        <w:spacing w:line="270" w:lineRule="atLeast"/>
        <w:jc w:val="both"/>
        <w:rPr>
          <w:sz w:val="20"/>
          <w:szCs w:val="20"/>
        </w:rPr>
      </w:pPr>
      <w:r>
        <w:rPr>
          <w:sz w:val="28"/>
          <w:szCs w:val="28"/>
          <w:bdr w:val="none" w:sz="0" w:space="0" w:color="auto" w:frame="1"/>
        </w:rPr>
        <w:t>«</w:t>
      </w:r>
      <w:r w:rsidRPr="003C0D5F">
        <w:rPr>
          <w:sz w:val="28"/>
          <w:szCs w:val="28"/>
          <w:bdr w:val="none" w:sz="0" w:space="0" w:color="auto" w:frame="1"/>
        </w:rPr>
        <w:t>2.15.</w:t>
      </w:r>
      <w:r w:rsidR="00AD1CF7">
        <w:rPr>
          <w:sz w:val="28"/>
          <w:szCs w:val="28"/>
          <w:bdr w:val="none" w:sz="0" w:space="0" w:color="auto" w:frame="1"/>
        </w:rPr>
        <w:t xml:space="preserve"> </w:t>
      </w:r>
      <w:r w:rsidRPr="003C0D5F">
        <w:rPr>
          <w:sz w:val="28"/>
          <w:szCs w:val="28"/>
          <w:bdr w:val="none" w:sz="0" w:space="0" w:color="auto" w:frame="1"/>
        </w:rPr>
        <w:t>Требования к местам предоставления муниципальной услуги.</w:t>
      </w:r>
    </w:p>
    <w:p w:rsidR="003C0D5F" w:rsidRPr="003C0D5F" w:rsidRDefault="003C0D5F" w:rsidP="003C0D5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C0D5F">
        <w:rPr>
          <w:sz w:val="28"/>
          <w:szCs w:val="28"/>
        </w:rPr>
        <w:t>Вход в здание уполномоченного органа оборудуется информационной табличкой (вывеской), содержащей информацию о полном наименовании уполномоченного органа.</w:t>
      </w:r>
    </w:p>
    <w:p w:rsidR="003C0D5F" w:rsidRPr="003C0D5F" w:rsidRDefault="003C0D5F" w:rsidP="003C0D5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C0D5F">
        <w:rPr>
          <w:sz w:val="28"/>
          <w:szCs w:val="28"/>
        </w:rPr>
        <w:t>Инвалидам (включая инвалидов, использующих кресла-коляски и собак-проводников) (далее – инвалиды) обеспечивается беспрепятственный доступ к зданию уполномоченного органа и к предоставляемой в нем муниципальной услуге.</w:t>
      </w:r>
    </w:p>
    <w:p w:rsidR="003C0D5F" w:rsidRPr="003C0D5F" w:rsidRDefault="003C0D5F" w:rsidP="003C0D5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3C0D5F">
        <w:rPr>
          <w:sz w:val="28"/>
          <w:szCs w:val="28"/>
        </w:rPr>
        <w:t xml:space="preserve">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</w:t>
      </w:r>
      <w:r w:rsidRPr="003C0D5F">
        <w:rPr>
          <w:sz w:val="28"/>
          <w:szCs w:val="28"/>
        </w:rPr>
        <w:lastRenderedPageBreak/>
        <w:t xml:space="preserve">муниципального образования, меры для обеспечения доступа инвалидов к месту предоставления услуги либо, когда </w:t>
      </w:r>
      <w:r w:rsidR="0084301D" w:rsidRPr="003C0D5F">
        <w:rPr>
          <w:sz w:val="28"/>
          <w:szCs w:val="28"/>
        </w:rPr>
        <w:t>это,</w:t>
      </w:r>
      <w:r w:rsidRPr="003C0D5F">
        <w:rPr>
          <w:sz w:val="28"/>
          <w:szCs w:val="28"/>
        </w:rPr>
        <w:t xml:space="preserve"> возможно, обеспечить предоставление необходимых услуг по месту жительства инвалида или в дистанционном</w:t>
      </w:r>
      <w:proofErr w:type="gramEnd"/>
      <w:r w:rsidRPr="003C0D5F">
        <w:rPr>
          <w:sz w:val="28"/>
          <w:szCs w:val="28"/>
        </w:rPr>
        <w:t xml:space="preserve"> </w:t>
      </w:r>
      <w:proofErr w:type="gramStart"/>
      <w:r w:rsidRPr="003C0D5F">
        <w:rPr>
          <w:sz w:val="28"/>
          <w:szCs w:val="28"/>
        </w:rPr>
        <w:t>режиме</w:t>
      </w:r>
      <w:proofErr w:type="gramEnd"/>
      <w:r w:rsidRPr="003C0D5F">
        <w:rPr>
          <w:sz w:val="28"/>
          <w:szCs w:val="28"/>
        </w:rPr>
        <w:t>.</w:t>
      </w:r>
    </w:p>
    <w:p w:rsidR="00054642" w:rsidRDefault="00054642" w:rsidP="000546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4642">
        <w:rPr>
          <w:sz w:val="28"/>
          <w:szCs w:val="28"/>
        </w:rPr>
        <w:t xml:space="preserve">Информационные таблички (вывески) размещаются рядом с входом, либо на двери входа так, чтобы они были хорошо видны заявителям. </w:t>
      </w:r>
    </w:p>
    <w:p w:rsidR="00054642" w:rsidRPr="00054642" w:rsidRDefault="00054642" w:rsidP="000546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4642">
        <w:rPr>
          <w:sz w:val="28"/>
          <w:szCs w:val="28"/>
        </w:rPr>
        <w:t>Дополнительно для заявителей с ограниченными физическими возможностями предусматривают 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054642" w:rsidRPr="00054642" w:rsidRDefault="00054642" w:rsidP="0005464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54642">
        <w:rPr>
          <w:sz w:val="28"/>
          <w:szCs w:val="28"/>
        </w:rPr>
        <w:t>При отсутствии технической возможности размещения необходимой информации обеспечивается выезд по месту жительства инвалидов</w:t>
      </w:r>
      <w:r w:rsidRPr="00054642">
        <w:rPr>
          <w:sz w:val="28"/>
          <w:szCs w:val="28"/>
          <w:lang w:eastAsia="en-US"/>
        </w:rPr>
        <w:t>.</w:t>
      </w:r>
    </w:p>
    <w:p w:rsidR="003C0D5F" w:rsidRPr="003C0D5F" w:rsidRDefault="003C0D5F" w:rsidP="003C0D5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C0D5F">
        <w:rPr>
          <w:sz w:val="28"/>
          <w:szCs w:val="28"/>
        </w:rPr>
        <w:t>Прием заявлений и документов, необходимых для предоставления муниципальной услуги, осуществляется в кабинетах уполномоченного органа.</w:t>
      </w:r>
    </w:p>
    <w:p w:rsidR="003C0D5F" w:rsidRPr="003C0D5F" w:rsidRDefault="003C0D5F" w:rsidP="003C0D5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C0D5F">
        <w:rPr>
          <w:sz w:val="28"/>
          <w:szCs w:val="28"/>
        </w:rPr>
        <w:t>Вход в кабинет уполномоченного органа оборудуется информационной табличкой (вывеской) с указанием номера кабинета, в котором осуществляется предоставление муниципальной услуги.</w:t>
      </w:r>
    </w:p>
    <w:p w:rsidR="003C0D5F" w:rsidRPr="003C0D5F" w:rsidRDefault="003C0D5F" w:rsidP="003C0D5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C0D5F">
        <w:rPr>
          <w:sz w:val="28"/>
          <w:szCs w:val="28"/>
        </w:rPr>
        <w:t>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3C0D5F" w:rsidRPr="003C0D5F" w:rsidRDefault="003C0D5F" w:rsidP="003C0D5F">
      <w:pPr>
        <w:shd w:val="clear" w:color="auto" w:fill="FFFFFF"/>
        <w:spacing w:line="270" w:lineRule="atLeast"/>
        <w:ind w:firstLine="708"/>
        <w:jc w:val="both"/>
        <w:rPr>
          <w:sz w:val="28"/>
          <w:szCs w:val="28"/>
        </w:rPr>
      </w:pPr>
      <w:r w:rsidRPr="003C0D5F">
        <w:rPr>
          <w:sz w:val="28"/>
          <w:szCs w:val="28"/>
          <w:bdr w:val="none" w:sz="0" w:space="0" w:color="auto" w:frame="1"/>
        </w:rPr>
        <w:t>Места для приема заявителей оборудуются столами, стульями, обеспечиваются образцом для заполнения заявления, бланками заявлений и канцелярскими принадлежностями.</w:t>
      </w:r>
    </w:p>
    <w:p w:rsidR="003C0D5F" w:rsidRPr="003C0D5F" w:rsidRDefault="003C0D5F" w:rsidP="003C0D5F">
      <w:pPr>
        <w:shd w:val="clear" w:color="auto" w:fill="FFFFFF"/>
        <w:spacing w:line="270" w:lineRule="atLeast"/>
        <w:ind w:firstLine="708"/>
        <w:jc w:val="both"/>
        <w:rPr>
          <w:sz w:val="28"/>
          <w:szCs w:val="28"/>
        </w:rPr>
      </w:pPr>
      <w:r w:rsidRPr="003C0D5F">
        <w:rPr>
          <w:sz w:val="28"/>
          <w:szCs w:val="28"/>
          <w:bdr w:val="none" w:sz="0" w:space="0" w:color="auto" w:frame="1"/>
        </w:rPr>
        <w:t>Места ожидания должны соответствовать комфортным условиям для заявителей и оптимальным условиям работы специалистов.</w:t>
      </w:r>
    </w:p>
    <w:p w:rsidR="003C0D5F" w:rsidRPr="003C0D5F" w:rsidRDefault="003C0D5F" w:rsidP="003C0D5F">
      <w:pPr>
        <w:shd w:val="clear" w:color="auto" w:fill="FFFFFF"/>
        <w:spacing w:line="270" w:lineRule="atLeast"/>
        <w:ind w:firstLine="708"/>
        <w:jc w:val="both"/>
        <w:rPr>
          <w:sz w:val="28"/>
          <w:szCs w:val="28"/>
        </w:rPr>
      </w:pPr>
      <w:r w:rsidRPr="003C0D5F">
        <w:rPr>
          <w:sz w:val="28"/>
          <w:szCs w:val="28"/>
          <w:bdr w:val="none" w:sz="0" w:space="0" w:color="auto" w:frame="1"/>
        </w:rPr>
        <w:t>Места ожидания в очереди должны быть оборудованы стульями.</w:t>
      </w:r>
    </w:p>
    <w:p w:rsidR="003C0D5F" w:rsidRDefault="003C0D5F" w:rsidP="003C0D5F">
      <w:pPr>
        <w:shd w:val="clear" w:color="auto" w:fill="FFFFFF"/>
        <w:spacing w:line="270" w:lineRule="atLeast"/>
        <w:ind w:left="708"/>
        <w:jc w:val="both"/>
        <w:rPr>
          <w:sz w:val="28"/>
          <w:szCs w:val="28"/>
          <w:bdr w:val="none" w:sz="0" w:space="0" w:color="auto" w:frame="1"/>
        </w:rPr>
      </w:pPr>
      <w:r w:rsidRPr="003C0D5F">
        <w:rPr>
          <w:sz w:val="28"/>
          <w:szCs w:val="28"/>
          <w:bdr w:val="none" w:sz="0" w:space="0" w:color="auto" w:frame="1"/>
        </w:rPr>
        <w:t xml:space="preserve">Места для информирования, предназначенные для ознакомления заявителей с информационными материалами, оборудуются информационным стендом. Информационный стенд располагается в </w:t>
      </w:r>
      <w:r>
        <w:rPr>
          <w:sz w:val="28"/>
          <w:szCs w:val="28"/>
          <w:bdr w:val="none" w:sz="0" w:space="0" w:color="auto" w:frame="1"/>
        </w:rPr>
        <w:t>доступном месте и содержит</w:t>
      </w:r>
    </w:p>
    <w:p w:rsidR="003C0D5F" w:rsidRPr="003C0D5F" w:rsidRDefault="003C0D5F" w:rsidP="003C0D5F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3C0D5F">
        <w:rPr>
          <w:sz w:val="28"/>
          <w:szCs w:val="28"/>
          <w:bdr w:val="none" w:sz="0" w:space="0" w:color="auto" w:frame="1"/>
        </w:rPr>
        <w:t>следующие информационные материалы:</w:t>
      </w:r>
    </w:p>
    <w:p w:rsidR="003C0D5F" w:rsidRPr="003C0D5F" w:rsidRDefault="003C0D5F" w:rsidP="003C0D5F">
      <w:pPr>
        <w:shd w:val="clear" w:color="auto" w:fill="FFFFFF"/>
        <w:spacing w:line="270" w:lineRule="atLeast"/>
        <w:ind w:firstLine="708"/>
        <w:jc w:val="both"/>
        <w:rPr>
          <w:sz w:val="28"/>
          <w:szCs w:val="28"/>
        </w:rPr>
      </w:pPr>
      <w:r w:rsidRPr="003C0D5F">
        <w:rPr>
          <w:sz w:val="28"/>
          <w:szCs w:val="28"/>
          <w:bdr w:val="none" w:sz="0" w:space="0" w:color="auto" w:frame="1"/>
        </w:rPr>
        <w:t>текст административного регламента с приложениями;</w:t>
      </w:r>
    </w:p>
    <w:p w:rsidR="003C0D5F" w:rsidRPr="003C0D5F" w:rsidRDefault="003C0D5F" w:rsidP="003C0D5F">
      <w:pPr>
        <w:shd w:val="clear" w:color="auto" w:fill="FFFFFF"/>
        <w:spacing w:line="270" w:lineRule="atLeast"/>
        <w:ind w:firstLine="708"/>
        <w:jc w:val="both"/>
        <w:rPr>
          <w:sz w:val="28"/>
          <w:szCs w:val="28"/>
        </w:rPr>
      </w:pPr>
      <w:r w:rsidRPr="003C0D5F">
        <w:rPr>
          <w:sz w:val="28"/>
          <w:szCs w:val="28"/>
          <w:bdr w:val="none" w:sz="0" w:space="0" w:color="auto" w:frame="1"/>
        </w:rPr>
        <w:t>место расположения, график (режим) работы, номера телефонов, адреса интернет-сайтов и электронной почты, где заинтересованные лица могут получить документы, необходимые для предоставления муниципальной услуги;</w:t>
      </w:r>
    </w:p>
    <w:p w:rsidR="003C0D5F" w:rsidRPr="003C0D5F" w:rsidRDefault="003C0D5F" w:rsidP="003C0D5F">
      <w:pPr>
        <w:shd w:val="clear" w:color="auto" w:fill="FFFFFF"/>
        <w:spacing w:line="270" w:lineRule="atLeast"/>
        <w:ind w:firstLine="708"/>
        <w:jc w:val="both"/>
        <w:rPr>
          <w:sz w:val="28"/>
          <w:szCs w:val="28"/>
        </w:rPr>
      </w:pPr>
      <w:r w:rsidRPr="003C0D5F">
        <w:rPr>
          <w:sz w:val="28"/>
          <w:szCs w:val="28"/>
          <w:bdr w:val="none" w:sz="0" w:space="0" w:color="auto" w:frame="1"/>
        </w:rPr>
        <w:t>график приема заявителей, номер кабинета, в котором предоставляется муниципальная услуга, фамилии, имена, отчества специалистов, ответственных за предоставление муниципальной услуги;</w:t>
      </w:r>
    </w:p>
    <w:p w:rsidR="003C0D5F" w:rsidRPr="003C0D5F" w:rsidRDefault="003C0D5F" w:rsidP="003C0D5F">
      <w:pPr>
        <w:shd w:val="clear" w:color="auto" w:fill="FFFFFF"/>
        <w:spacing w:line="270" w:lineRule="atLeast"/>
        <w:ind w:firstLine="708"/>
        <w:jc w:val="both"/>
        <w:rPr>
          <w:sz w:val="28"/>
          <w:szCs w:val="28"/>
        </w:rPr>
      </w:pPr>
      <w:r w:rsidRPr="003C0D5F">
        <w:rPr>
          <w:sz w:val="28"/>
          <w:szCs w:val="28"/>
          <w:bdr w:val="none" w:sz="0" w:space="0" w:color="auto" w:frame="1"/>
        </w:rPr>
        <w:t>требования к письменному запросу о предоставлении консультации, образец запроса о предоставлении консультации;</w:t>
      </w:r>
    </w:p>
    <w:p w:rsidR="003C0D5F" w:rsidRPr="003C0D5F" w:rsidRDefault="003C0D5F" w:rsidP="003C0D5F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3C0D5F">
        <w:rPr>
          <w:sz w:val="28"/>
          <w:szCs w:val="28"/>
          <w:bdr w:val="none" w:sz="0" w:space="0" w:color="auto" w:frame="1"/>
        </w:rPr>
        <w:t>образцы заполнения.</w:t>
      </w:r>
      <w:r w:rsidR="00AD1CF7">
        <w:rPr>
          <w:sz w:val="28"/>
          <w:szCs w:val="28"/>
          <w:bdr w:val="none" w:sz="0" w:space="0" w:color="auto" w:frame="1"/>
        </w:rPr>
        <w:t>».</w:t>
      </w:r>
    </w:p>
    <w:p w:rsidR="00C300DE" w:rsidRPr="000B78F7" w:rsidRDefault="00541F59" w:rsidP="00C300D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300DE">
        <w:rPr>
          <w:sz w:val="28"/>
          <w:szCs w:val="28"/>
        </w:rPr>
        <w:t>Главному специалисту администрации</w:t>
      </w:r>
      <w:r w:rsidR="00C300DE" w:rsidRPr="000B78F7">
        <w:rPr>
          <w:sz w:val="28"/>
          <w:szCs w:val="28"/>
        </w:rPr>
        <w:t xml:space="preserve"> Голуметского муниципального образования</w:t>
      </w:r>
      <w:r w:rsidR="00C300DE">
        <w:rPr>
          <w:sz w:val="28"/>
          <w:szCs w:val="28"/>
        </w:rPr>
        <w:t xml:space="preserve"> (Л.В. Головковой)</w:t>
      </w:r>
      <w:r w:rsidR="00C300DE" w:rsidRPr="000B78F7">
        <w:rPr>
          <w:sz w:val="28"/>
          <w:szCs w:val="28"/>
        </w:rPr>
        <w:t>:</w:t>
      </w:r>
    </w:p>
    <w:p w:rsidR="003C0D5F" w:rsidRPr="003C0D5F" w:rsidRDefault="00C300DE" w:rsidP="003C0D5F">
      <w:pPr>
        <w:pStyle w:val="HTML"/>
        <w:ind w:firstLine="567"/>
        <w:jc w:val="both"/>
        <w:rPr>
          <w:rStyle w:val="a4"/>
          <w:b w:val="0"/>
          <w:i w:val="0"/>
          <w:sz w:val="28"/>
          <w:szCs w:val="28"/>
        </w:rPr>
      </w:pPr>
      <w:r w:rsidRPr="003C0D5F">
        <w:rPr>
          <w:i w:val="0"/>
          <w:sz w:val="28"/>
          <w:szCs w:val="28"/>
        </w:rPr>
        <w:t>2.1</w:t>
      </w:r>
      <w:r w:rsidRPr="000B78F7">
        <w:rPr>
          <w:sz w:val="28"/>
          <w:szCs w:val="28"/>
        </w:rPr>
        <w:t xml:space="preserve">. </w:t>
      </w:r>
      <w:r w:rsidRPr="003C0D5F">
        <w:rPr>
          <w:i w:val="0"/>
          <w:sz w:val="28"/>
          <w:szCs w:val="28"/>
        </w:rPr>
        <w:t xml:space="preserve">внести информационную справку в оригинал постановления администрации Голуметского муниципального образования от </w:t>
      </w:r>
      <w:r w:rsidR="003C0D5F" w:rsidRPr="003C0D5F">
        <w:rPr>
          <w:i w:val="0"/>
          <w:sz w:val="28"/>
          <w:szCs w:val="28"/>
        </w:rPr>
        <w:t>15</w:t>
      </w:r>
      <w:r w:rsidR="00F27A0A" w:rsidRPr="003C0D5F">
        <w:rPr>
          <w:i w:val="0"/>
          <w:sz w:val="28"/>
          <w:szCs w:val="28"/>
        </w:rPr>
        <w:t>.0</w:t>
      </w:r>
      <w:r w:rsidR="003C0D5F" w:rsidRPr="003C0D5F">
        <w:rPr>
          <w:i w:val="0"/>
          <w:sz w:val="28"/>
          <w:szCs w:val="28"/>
        </w:rPr>
        <w:t>8</w:t>
      </w:r>
      <w:r w:rsidR="00541F59" w:rsidRPr="003C0D5F">
        <w:rPr>
          <w:i w:val="0"/>
          <w:sz w:val="28"/>
          <w:szCs w:val="28"/>
        </w:rPr>
        <w:t>.201</w:t>
      </w:r>
      <w:r w:rsidR="003C0D5F" w:rsidRPr="003C0D5F">
        <w:rPr>
          <w:i w:val="0"/>
          <w:sz w:val="28"/>
          <w:szCs w:val="28"/>
        </w:rPr>
        <w:t>3 № 15</w:t>
      </w:r>
      <w:r w:rsidR="0073113B" w:rsidRPr="003C0D5F">
        <w:rPr>
          <w:i w:val="0"/>
          <w:sz w:val="28"/>
          <w:szCs w:val="28"/>
        </w:rPr>
        <w:t>6</w:t>
      </w:r>
      <w:r w:rsidRPr="003C0D5F">
        <w:rPr>
          <w:i w:val="0"/>
          <w:sz w:val="28"/>
          <w:szCs w:val="28"/>
        </w:rPr>
        <w:t xml:space="preserve"> </w:t>
      </w:r>
      <w:r w:rsidR="00F27A0A" w:rsidRPr="003C0D5F">
        <w:rPr>
          <w:i w:val="0"/>
          <w:sz w:val="28"/>
          <w:szCs w:val="28"/>
        </w:rPr>
        <w:lastRenderedPageBreak/>
        <w:t>«Об утверждении административного регламента предоставления муниципальной услуги</w:t>
      </w:r>
      <w:r w:rsidR="00F27A0A" w:rsidRPr="000F619D">
        <w:rPr>
          <w:sz w:val="28"/>
          <w:szCs w:val="28"/>
        </w:rPr>
        <w:t xml:space="preserve"> </w:t>
      </w:r>
      <w:r w:rsidRPr="000F619D">
        <w:rPr>
          <w:sz w:val="28"/>
          <w:szCs w:val="28"/>
        </w:rPr>
        <w:t>«</w:t>
      </w:r>
      <w:r w:rsidR="003C0D5F" w:rsidRPr="003C0D5F">
        <w:rPr>
          <w:rStyle w:val="a4"/>
          <w:b w:val="0"/>
          <w:i w:val="0"/>
          <w:sz w:val="28"/>
          <w:szCs w:val="28"/>
        </w:rPr>
        <w:t>Выдача населению справок, выписок</w:t>
      </w:r>
      <w:r w:rsidR="003C0D5F">
        <w:rPr>
          <w:rStyle w:val="a4"/>
          <w:b w:val="0"/>
          <w:i w:val="0"/>
          <w:sz w:val="28"/>
          <w:szCs w:val="28"/>
        </w:rPr>
        <w:t xml:space="preserve"> </w:t>
      </w:r>
      <w:r w:rsidR="003C0D5F" w:rsidRPr="003C0D5F">
        <w:rPr>
          <w:rStyle w:val="a4"/>
          <w:b w:val="0"/>
          <w:i w:val="0"/>
          <w:sz w:val="28"/>
          <w:szCs w:val="28"/>
        </w:rPr>
        <w:t>из поквартирных карточек, домовых и</w:t>
      </w:r>
    </w:p>
    <w:p w:rsidR="00C300DE" w:rsidRPr="000B78F7" w:rsidRDefault="003C0D5F" w:rsidP="003C0D5F">
      <w:pPr>
        <w:tabs>
          <w:tab w:val="left" w:pos="1080"/>
        </w:tabs>
        <w:jc w:val="both"/>
        <w:rPr>
          <w:sz w:val="28"/>
          <w:szCs w:val="28"/>
        </w:rPr>
      </w:pPr>
      <w:proofErr w:type="spellStart"/>
      <w:r w:rsidRPr="003C0D5F">
        <w:rPr>
          <w:rStyle w:val="a4"/>
          <w:b w:val="0"/>
          <w:sz w:val="28"/>
          <w:szCs w:val="28"/>
        </w:rPr>
        <w:t>похозяйственных</w:t>
      </w:r>
      <w:proofErr w:type="spellEnd"/>
      <w:r w:rsidRPr="003C0D5F">
        <w:rPr>
          <w:rStyle w:val="a4"/>
          <w:b w:val="0"/>
          <w:sz w:val="28"/>
          <w:szCs w:val="28"/>
        </w:rPr>
        <w:t xml:space="preserve"> книг на территории Голуметского муниципального образования</w:t>
      </w:r>
      <w:r w:rsidR="00C300DE" w:rsidRPr="003C0D5F">
        <w:rPr>
          <w:bCs/>
          <w:sz w:val="28"/>
          <w:szCs w:val="28"/>
        </w:rPr>
        <w:t>»</w:t>
      </w:r>
      <w:r w:rsidR="00C300DE">
        <w:rPr>
          <w:sz w:val="28"/>
          <w:szCs w:val="28"/>
        </w:rPr>
        <w:t xml:space="preserve"> </w:t>
      </w:r>
      <w:r w:rsidR="00C300DE" w:rsidRPr="000B78F7">
        <w:rPr>
          <w:sz w:val="28"/>
          <w:szCs w:val="28"/>
        </w:rPr>
        <w:t>о дате внесения в него изменений.</w:t>
      </w:r>
    </w:p>
    <w:p w:rsidR="00C300DE" w:rsidRPr="000B78F7" w:rsidRDefault="00C300DE" w:rsidP="00C300DE">
      <w:pPr>
        <w:tabs>
          <w:tab w:val="left" w:pos="567"/>
        </w:tabs>
        <w:jc w:val="both"/>
        <w:rPr>
          <w:sz w:val="28"/>
          <w:szCs w:val="28"/>
        </w:rPr>
      </w:pPr>
      <w:r w:rsidRPr="000B78F7">
        <w:rPr>
          <w:sz w:val="28"/>
          <w:szCs w:val="28"/>
        </w:rPr>
        <w:tab/>
        <w:t xml:space="preserve">2.2. опубликовать настоящее </w:t>
      </w:r>
      <w:r>
        <w:rPr>
          <w:sz w:val="28"/>
          <w:szCs w:val="28"/>
        </w:rPr>
        <w:t xml:space="preserve">постановление </w:t>
      </w:r>
      <w:r w:rsidRPr="000B78F7">
        <w:rPr>
          <w:sz w:val="28"/>
          <w:szCs w:val="28"/>
        </w:rPr>
        <w:t xml:space="preserve">в издании «Голуметский вестник» и разместить в информационно-телекоммуникационной сети «Интернет» в </w:t>
      </w:r>
      <w:r>
        <w:rPr>
          <w:sz w:val="28"/>
          <w:szCs w:val="28"/>
        </w:rPr>
        <w:t xml:space="preserve">подразделе </w:t>
      </w:r>
      <w:r w:rsidRPr="000B78F7">
        <w:rPr>
          <w:sz w:val="28"/>
          <w:szCs w:val="28"/>
        </w:rPr>
        <w:t>Голуметского муниципального образования в разделе «поселения района» на официальном сайте Черемховского районного муниципального образования.</w:t>
      </w:r>
    </w:p>
    <w:p w:rsidR="00C300DE" w:rsidRPr="000B78F7" w:rsidRDefault="00C300DE" w:rsidP="00C300DE">
      <w:pPr>
        <w:ind w:firstLine="540"/>
        <w:jc w:val="both"/>
        <w:rPr>
          <w:sz w:val="28"/>
          <w:szCs w:val="28"/>
        </w:rPr>
      </w:pPr>
      <w:r w:rsidRPr="000B78F7">
        <w:rPr>
          <w:sz w:val="28"/>
          <w:szCs w:val="28"/>
        </w:rPr>
        <w:t xml:space="preserve">3. </w:t>
      </w:r>
      <w:proofErr w:type="gramStart"/>
      <w:r w:rsidRPr="000B78F7">
        <w:rPr>
          <w:sz w:val="28"/>
          <w:szCs w:val="28"/>
        </w:rPr>
        <w:t>Контроль за</w:t>
      </w:r>
      <w:proofErr w:type="gramEnd"/>
      <w:r w:rsidRPr="000B78F7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 xml:space="preserve">постановления </w:t>
      </w:r>
      <w:r w:rsidRPr="000B78F7">
        <w:rPr>
          <w:sz w:val="28"/>
          <w:szCs w:val="28"/>
        </w:rPr>
        <w:t xml:space="preserve">возложить на главу Голуметского муниципального образования В.А. </w:t>
      </w:r>
      <w:proofErr w:type="spellStart"/>
      <w:r w:rsidRPr="000B78F7">
        <w:rPr>
          <w:sz w:val="28"/>
          <w:szCs w:val="28"/>
        </w:rPr>
        <w:t>Лохову</w:t>
      </w:r>
      <w:proofErr w:type="spellEnd"/>
      <w:r w:rsidRPr="000B78F7">
        <w:rPr>
          <w:sz w:val="28"/>
          <w:szCs w:val="28"/>
        </w:rPr>
        <w:t xml:space="preserve">. </w:t>
      </w:r>
    </w:p>
    <w:p w:rsidR="00C300DE" w:rsidRDefault="00C300DE" w:rsidP="00C300DE">
      <w:pPr>
        <w:rPr>
          <w:sz w:val="28"/>
          <w:szCs w:val="28"/>
        </w:rPr>
      </w:pPr>
    </w:p>
    <w:p w:rsidR="00C300DE" w:rsidRDefault="00C300DE" w:rsidP="00C300DE">
      <w:pPr>
        <w:rPr>
          <w:sz w:val="28"/>
          <w:szCs w:val="28"/>
        </w:rPr>
      </w:pPr>
    </w:p>
    <w:p w:rsidR="00C300DE" w:rsidRPr="000B78F7" w:rsidRDefault="00C300DE" w:rsidP="00C300DE">
      <w:pPr>
        <w:rPr>
          <w:sz w:val="28"/>
          <w:szCs w:val="28"/>
        </w:rPr>
      </w:pPr>
    </w:p>
    <w:p w:rsidR="00C300DE" w:rsidRPr="000B78F7" w:rsidRDefault="00C300DE" w:rsidP="00C300DE">
      <w:pPr>
        <w:jc w:val="both"/>
        <w:rPr>
          <w:sz w:val="28"/>
          <w:szCs w:val="28"/>
        </w:rPr>
      </w:pPr>
      <w:r w:rsidRPr="000B78F7">
        <w:rPr>
          <w:sz w:val="28"/>
          <w:szCs w:val="28"/>
        </w:rPr>
        <w:t>Глава Голуметского</w:t>
      </w:r>
    </w:p>
    <w:p w:rsidR="00C300DE" w:rsidRPr="000B78F7" w:rsidRDefault="00C300DE" w:rsidP="00C300DE">
      <w:pPr>
        <w:jc w:val="both"/>
        <w:rPr>
          <w:sz w:val="28"/>
          <w:szCs w:val="28"/>
        </w:rPr>
      </w:pPr>
      <w:r w:rsidRPr="000B78F7">
        <w:rPr>
          <w:sz w:val="28"/>
          <w:szCs w:val="28"/>
        </w:rPr>
        <w:t>муниципального образования</w:t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  <w:t>В.А. Лохова</w:t>
      </w: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6069CC" w:rsidRDefault="006069CC" w:rsidP="00C300DE">
      <w:pPr>
        <w:rPr>
          <w:sz w:val="16"/>
          <w:szCs w:val="16"/>
        </w:rPr>
      </w:pPr>
    </w:p>
    <w:p w:rsidR="006069CC" w:rsidRDefault="006069CC" w:rsidP="00C300DE">
      <w:pPr>
        <w:rPr>
          <w:sz w:val="16"/>
          <w:szCs w:val="16"/>
        </w:rPr>
      </w:pPr>
    </w:p>
    <w:p w:rsidR="006069CC" w:rsidRDefault="006069CC" w:rsidP="00C300DE">
      <w:pPr>
        <w:rPr>
          <w:sz w:val="16"/>
          <w:szCs w:val="16"/>
        </w:rPr>
      </w:pPr>
    </w:p>
    <w:p w:rsidR="003C0D5F" w:rsidRDefault="003C0D5F" w:rsidP="00C300DE">
      <w:pPr>
        <w:rPr>
          <w:sz w:val="16"/>
          <w:szCs w:val="16"/>
        </w:rPr>
      </w:pPr>
    </w:p>
    <w:p w:rsidR="003C0D5F" w:rsidRDefault="003C0D5F" w:rsidP="00C300DE">
      <w:pPr>
        <w:rPr>
          <w:sz w:val="16"/>
          <w:szCs w:val="16"/>
        </w:rPr>
      </w:pPr>
    </w:p>
    <w:p w:rsidR="003C0D5F" w:rsidRDefault="003C0D5F" w:rsidP="00C300DE">
      <w:pPr>
        <w:rPr>
          <w:sz w:val="16"/>
          <w:szCs w:val="16"/>
        </w:rPr>
      </w:pPr>
    </w:p>
    <w:p w:rsidR="003C0D5F" w:rsidRDefault="003C0D5F" w:rsidP="00C300DE">
      <w:pPr>
        <w:rPr>
          <w:sz w:val="16"/>
          <w:szCs w:val="16"/>
        </w:rPr>
      </w:pPr>
    </w:p>
    <w:p w:rsidR="003C0D5F" w:rsidRDefault="003C0D5F" w:rsidP="00C300DE">
      <w:pPr>
        <w:rPr>
          <w:sz w:val="16"/>
          <w:szCs w:val="16"/>
        </w:rPr>
      </w:pPr>
    </w:p>
    <w:p w:rsidR="003C0D5F" w:rsidRDefault="003C0D5F" w:rsidP="00C300DE">
      <w:pPr>
        <w:rPr>
          <w:sz w:val="16"/>
          <w:szCs w:val="16"/>
        </w:rPr>
      </w:pPr>
    </w:p>
    <w:p w:rsidR="003C0D5F" w:rsidRDefault="003C0D5F" w:rsidP="00C300DE">
      <w:pPr>
        <w:rPr>
          <w:sz w:val="16"/>
          <w:szCs w:val="16"/>
        </w:rPr>
      </w:pPr>
    </w:p>
    <w:p w:rsidR="003C0D5F" w:rsidRDefault="003C0D5F" w:rsidP="00C300DE">
      <w:pPr>
        <w:rPr>
          <w:sz w:val="16"/>
          <w:szCs w:val="16"/>
        </w:rPr>
      </w:pPr>
    </w:p>
    <w:p w:rsidR="003C0D5F" w:rsidRDefault="003C0D5F" w:rsidP="00C300DE">
      <w:pPr>
        <w:rPr>
          <w:sz w:val="16"/>
          <w:szCs w:val="16"/>
        </w:rPr>
      </w:pPr>
    </w:p>
    <w:p w:rsidR="003C0D5F" w:rsidRDefault="003C0D5F" w:rsidP="00C300DE">
      <w:pPr>
        <w:rPr>
          <w:sz w:val="16"/>
          <w:szCs w:val="16"/>
        </w:rPr>
      </w:pPr>
    </w:p>
    <w:p w:rsidR="003C0D5F" w:rsidRDefault="003C0D5F" w:rsidP="00C300DE">
      <w:pPr>
        <w:rPr>
          <w:sz w:val="16"/>
          <w:szCs w:val="16"/>
        </w:rPr>
      </w:pPr>
    </w:p>
    <w:p w:rsidR="003C0D5F" w:rsidRDefault="003C0D5F" w:rsidP="00C300DE">
      <w:pPr>
        <w:rPr>
          <w:sz w:val="16"/>
          <w:szCs w:val="16"/>
        </w:rPr>
      </w:pPr>
    </w:p>
    <w:p w:rsidR="003C0D5F" w:rsidRDefault="003C0D5F" w:rsidP="00C300DE">
      <w:pPr>
        <w:rPr>
          <w:sz w:val="16"/>
          <w:szCs w:val="16"/>
        </w:rPr>
      </w:pPr>
    </w:p>
    <w:p w:rsidR="003C0D5F" w:rsidRDefault="003C0D5F" w:rsidP="00C300DE">
      <w:pPr>
        <w:rPr>
          <w:sz w:val="16"/>
          <w:szCs w:val="16"/>
        </w:rPr>
      </w:pPr>
    </w:p>
    <w:p w:rsidR="0084301D" w:rsidRDefault="0084301D" w:rsidP="00C300DE">
      <w:pPr>
        <w:rPr>
          <w:sz w:val="16"/>
          <w:szCs w:val="16"/>
        </w:rPr>
      </w:pPr>
    </w:p>
    <w:p w:rsidR="0084301D" w:rsidRDefault="0084301D" w:rsidP="00C300DE">
      <w:pPr>
        <w:rPr>
          <w:sz w:val="16"/>
          <w:szCs w:val="16"/>
        </w:rPr>
      </w:pPr>
    </w:p>
    <w:p w:rsidR="0084301D" w:rsidRDefault="0084301D" w:rsidP="00C300DE">
      <w:pPr>
        <w:rPr>
          <w:sz w:val="16"/>
          <w:szCs w:val="16"/>
        </w:rPr>
      </w:pPr>
    </w:p>
    <w:p w:rsidR="0084301D" w:rsidRDefault="0084301D" w:rsidP="00C300DE">
      <w:pPr>
        <w:rPr>
          <w:sz w:val="16"/>
          <w:szCs w:val="16"/>
        </w:rPr>
      </w:pPr>
    </w:p>
    <w:p w:rsidR="0084301D" w:rsidRDefault="0084301D" w:rsidP="00C300DE">
      <w:pPr>
        <w:rPr>
          <w:sz w:val="16"/>
          <w:szCs w:val="16"/>
        </w:rPr>
      </w:pPr>
    </w:p>
    <w:p w:rsidR="0084301D" w:rsidRDefault="0084301D" w:rsidP="00C300DE">
      <w:pPr>
        <w:rPr>
          <w:sz w:val="16"/>
          <w:szCs w:val="16"/>
        </w:rPr>
      </w:pPr>
    </w:p>
    <w:p w:rsidR="0084301D" w:rsidRDefault="0084301D" w:rsidP="00C300DE">
      <w:pPr>
        <w:rPr>
          <w:sz w:val="16"/>
          <w:szCs w:val="16"/>
        </w:rPr>
      </w:pPr>
    </w:p>
    <w:p w:rsidR="0084301D" w:rsidRDefault="0084301D" w:rsidP="00C300DE">
      <w:pPr>
        <w:rPr>
          <w:sz w:val="16"/>
          <w:szCs w:val="16"/>
        </w:rPr>
      </w:pPr>
    </w:p>
    <w:p w:rsidR="003C0D5F" w:rsidRDefault="003C0D5F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Pr="00862D38" w:rsidRDefault="00C300DE" w:rsidP="00C300DE">
      <w:pPr>
        <w:rPr>
          <w:sz w:val="16"/>
          <w:szCs w:val="16"/>
        </w:rPr>
      </w:pPr>
      <w:r w:rsidRPr="00862D38">
        <w:rPr>
          <w:sz w:val="16"/>
          <w:szCs w:val="16"/>
        </w:rPr>
        <w:t>Л.В. Головкова</w:t>
      </w:r>
    </w:p>
    <w:p w:rsidR="00C300DE" w:rsidRDefault="00C300DE" w:rsidP="00C300DE">
      <w:pPr>
        <w:rPr>
          <w:sz w:val="16"/>
          <w:szCs w:val="16"/>
        </w:rPr>
      </w:pPr>
      <w:r w:rsidRPr="00862D38">
        <w:rPr>
          <w:sz w:val="16"/>
          <w:szCs w:val="16"/>
        </w:rPr>
        <w:t>83954643316</w:t>
      </w:r>
    </w:p>
    <w:sectPr w:rsidR="00C300DE" w:rsidSect="005061E7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933" w:rsidRDefault="00715933" w:rsidP="00131F33">
      <w:r>
        <w:separator/>
      </w:r>
    </w:p>
  </w:endnote>
  <w:endnote w:type="continuationSeparator" w:id="0">
    <w:p w:rsidR="00715933" w:rsidRDefault="00715933" w:rsidP="00131F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933" w:rsidRDefault="00715933" w:rsidP="00131F33">
      <w:r>
        <w:separator/>
      </w:r>
    </w:p>
  </w:footnote>
  <w:footnote w:type="continuationSeparator" w:id="0">
    <w:p w:rsidR="00715933" w:rsidRDefault="00715933" w:rsidP="00131F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14235"/>
      <w:docPartObj>
        <w:docPartGallery w:val="Page Numbers (Top of Page)"/>
        <w:docPartUnique/>
      </w:docPartObj>
    </w:sdtPr>
    <w:sdtContent>
      <w:p w:rsidR="005061E7" w:rsidRDefault="005061E7">
        <w:pPr>
          <w:pStyle w:val="ab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5061E7" w:rsidRDefault="005061E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F74AA"/>
    <w:multiLevelType w:val="multilevel"/>
    <w:tmpl w:val="85E63D28"/>
    <w:lvl w:ilvl="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530107C3"/>
    <w:multiLevelType w:val="hybridMultilevel"/>
    <w:tmpl w:val="DA408738"/>
    <w:lvl w:ilvl="0" w:tplc="12FE16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1F33"/>
    <w:rsid w:val="00054642"/>
    <w:rsid w:val="00076A06"/>
    <w:rsid w:val="000815E2"/>
    <w:rsid w:val="00093AFD"/>
    <w:rsid w:val="00113481"/>
    <w:rsid w:val="00131F33"/>
    <w:rsid w:val="00150254"/>
    <w:rsid w:val="00166FFB"/>
    <w:rsid w:val="001B48F3"/>
    <w:rsid w:val="001D0A8F"/>
    <w:rsid w:val="001D6892"/>
    <w:rsid w:val="001E02B3"/>
    <w:rsid w:val="002227B8"/>
    <w:rsid w:val="00275D40"/>
    <w:rsid w:val="002800DC"/>
    <w:rsid w:val="003270AE"/>
    <w:rsid w:val="003572AA"/>
    <w:rsid w:val="0037034D"/>
    <w:rsid w:val="003C0D5F"/>
    <w:rsid w:val="00426A17"/>
    <w:rsid w:val="004657CF"/>
    <w:rsid w:val="004A72EC"/>
    <w:rsid w:val="004C37C7"/>
    <w:rsid w:val="004E3D35"/>
    <w:rsid w:val="005061E7"/>
    <w:rsid w:val="00517031"/>
    <w:rsid w:val="00541F59"/>
    <w:rsid w:val="005539D2"/>
    <w:rsid w:val="00582EDF"/>
    <w:rsid w:val="00584956"/>
    <w:rsid w:val="005E5830"/>
    <w:rsid w:val="006069CC"/>
    <w:rsid w:val="00622AEC"/>
    <w:rsid w:val="00664633"/>
    <w:rsid w:val="00674BD5"/>
    <w:rsid w:val="006A6877"/>
    <w:rsid w:val="006C3D1B"/>
    <w:rsid w:val="00715933"/>
    <w:rsid w:val="0073113B"/>
    <w:rsid w:val="0076004C"/>
    <w:rsid w:val="00786B2C"/>
    <w:rsid w:val="00792081"/>
    <w:rsid w:val="00805392"/>
    <w:rsid w:val="0084301D"/>
    <w:rsid w:val="00855A70"/>
    <w:rsid w:val="00861022"/>
    <w:rsid w:val="008D33FF"/>
    <w:rsid w:val="008D6728"/>
    <w:rsid w:val="009A5EE3"/>
    <w:rsid w:val="009F0084"/>
    <w:rsid w:val="00A40385"/>
    <w:rsid w:val="00A71A14"/>
    <w:rsid w:val="00A77EFD"/>
    <w:rsid w:val="00A95B9F"/>
    <w:rsid w:val="00AB3D03"/>
    <w:rsid w:val="00AD1CF7"/>
    <w:rsid w:val="00AD2C0B"/>
    <w:rsid w:val="00AD63C0"/>
    <w:rsid w:val="00B11394"/>
    <w:rsid w:val="00B87C2B"/>
    <w:rsid w:val="00C300DE"/>
    <w:rsid w:val="00C50DFF"/>
    <w:rsid w:val="00CA1316"/>
    <w:rsid w:val="00CF38BD"/>
    <w:rsid w:val="00D42F63"/>
    <w:rsid w:val="00E51E8E"/>
    <w:rsid w:val="00EF666E"/>
    <w:rsid w:val="00F27A0A"/>
    <w:rsid w:val="00F4746E"/>
    <w:rsid w:val="00FD0A9A"/>
    <w:rsid w:val="00FF02AD"/>
    <w:rsid w:val="00FF1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1F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1F33"/>
    <w:pPr>
      <w:spacing w:before="100" w:beforeAutospacing="1" w:after="100" w:afterAutospacing="1"/>
    </w:pPr>
  </w:style>
  <w:style w:type="character" w:styleId="a4">
    <w:name w:val="Strong"/>
    <w:qFormat/>
    <w:rsid w:val="00131F33"/>
    <w:rPr>
      <w:b/>
      <w:bCs/>
    </w:rPr>
  </w:style>
  <w:style w:type="paragraph" w:customStyle="1" w:styleId="s1">
    <w:name w:val="s_1"/>
    <w:basedOn w:val="a"/>
    <w:rsid w:val="00131F33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5">
    <w:name w:val="List Paragraph"/>
    <w:basedOn w:val="a"/>
    <w:uiPriority w:val="34"/>
    <w:qFormat/>
    <w:rsid w:val="00131F33"/>
    <w:pPr>
      <w:ind w:left="720"/>
      <w:contextualSpacing/>
    </w:pPr>
  </w:style>
  <w:style w:type="paragraph" w:styleId="a6">
    <w:name w:val="footnote text"/>
    <w:basedOn w:val="a"/>
    <w:link w:val="a7"/>
    <w:uiPriority w:val="99"/>
    <w:unhideWhenUsed/>
    <w:rsid w:val="00131F33"/>
    <w:pPr>
      <w:ind w:firstLine="720"/>
      <w:jc w:val="both"/>
    </w:pPr>
    <w:rPr>
      <w:rFonts w:ascii="Tms Rmn" w:eastAsiaTheme="minorEastAsia" w:hAnsi="Tms Rm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131F33"/>
    <w:rPr>
      <w:rFonts w:ascii="Tms Rmn" w:eastAsiaTheme="minorEastAsia" w:hAnsi="Tms Rmn"/>
    </w:rPr>
  </w:style>
  <w:style w:type="character" w:styleId="a8">
    <w:name w:val="footnote reference"/>
    <w:basedOn w:val="a0"/>
    <w:uiPriority w:val="99"/>
    <w:unhideWhenUsed/>
    <w:rsid w:val="00131F33"/>
    <w:rPr>
      <w:vertAlign w:val="superscript"/>
    </w:rPr>
  </w:style>
  <w:style w:type="character" w:styleId="a9">
    <w:name w:val="Hyperlink"/>
    <w:rsid w:val="00541F59"/>
    <w:rPr>
      <w:color w:val="0000FF"/>
      <w:u w:val="single"/>
    </w:rPr>
  </w:style>
  <w:style w:type="paragraph" w:customStyle="1" w:styleId="Default">
    <w:name w:val="Default"/>
    <w:rsid w:val="00FF131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a">
    <w:name w:val="Table Grid"/>
    <w:basedOn w:val="a1"/>
    <w:uiPriority w:val="39"/>
    <w:rsid w:val="002227B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Address"/>
    <w:basedOn w:val="a"/>
    <w:link w:val="HTML0"/>
    <w:rsid w:val="003C0D5F"/>
    <w:rPr>
      <w:i/>
      <w:iCs/>
    </w:rPr>
  </w:style>
  <w:style w:type="character" w:customStyle="1" w:styleId="HTML0">
    <w:name w:val="Адрес HTML Знак"/>
    <w:basedOn w:val="a0"/>
    <w:link w:val="HTML"/>
    <w:rsid w:val="003C0D5F"/>
    <w:rPr>
      <w:i/>
      <w:iCs/>
      <w:sz w:val="24"/>
      <w:szCs w:val="24"/>
    </w:rPr>
  </w:style>
  <w:style w:type="paragraph" w:styleId="ab">
    <w:name w:val="header"/>
    <w:basedOn w:val="a"/>
    <w:link w:val="ac"/>
    <w:uiPriority w:val="99"/>
    <w:rsid w:val="005061E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061E7"/>
    <w:rPr>
      <w:sz w:val="24"/>
      <w:szCs w:val="24"/>
    </w:rPr>
  </w:style>
  <w:style w:type="paragraph" w:styleId="ad">
    <w:name w:val="footer"/>
    <w:basedOn w:val="a"/>
    <w:link w:val="ae"/>
    <w:rsid w:val="005061E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061E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7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086;n=44642;fld=134;dst=1000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30</cp:revision>
  <cp:lastPrinted>2016-02-29T08:55:00Z</cp:lastPrinted>
  <dcterms:created xsi:type="dcterms:W3CDTF">2016-02-25T05:19:00Z</dcterms:created>
  <dcterms:modified xsi:type="dcterms:W3CDTF">2016-02-29T08:05:00Z</dcterms:modified>
</cp:coreProperties>
</file>